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78D20" w14:textId="112FC211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4A3735">
        <w:rPr>
          <w:rFonts w:ascii="Times New Roman" w:hAnsi="Times New Roman"/>
          <w:color w:val="auto"/>
          <w:sz w:val="24"/>
          <w:szCs w:val="24"/>
        </w:rPr>
        <w:t xml:space="preserve">Муниципальное бюджетное дошкольное образовательное учреждение - </w:t>
      </w:r>
      <w:proofErr w:type="spellStart"/>
      <w:r w:rsidRPr="004A3735">
        <w:rPr>
          <w:rFonts w:ascii="Times New Roman" w:hAnsi="Times New Roman"/>
          <w:color w:val="auto"/>
          <w:sz w:val="24"/>
          <w:szCs w:val="24"/>
        </w:rPr>
        <w:t>Джалильский</w:t>
      </w:r>
      <w:proofErr w:type="spellEnd"/>
      <w:r w:rsidRPr="004A3735">
        <w:rPr>
          <w:rFonts w:ascii="Times New Roman" w:hAnsi="Times New Roman"/>
          <w:color w:val="auto"/>
          <w:sz w:val="24"/>
          <w:szCs w:val="24"/>
        </w:rPr>
        <w:t xml:space="preserve"> детский сад №4 "Красная шапочка" общеразвивающего вида </w:t>
      </w:r>
      <w:proofErr w:type="spellStart"/>
      <w:r w:rsidRPr="004A3735">
        <w:rPr>
          <w:rFonts w:ascii="Times New Roman" w:hAnsi="Times New Roman"/>
          <w:color w:val="auto"/>
          <w:sz w:val="24"/>
          <w:szCs w:val="24"/>
        </w:rPr>
        <w:t>Сармановского</w:t>
      </w:r>
      <w:proofErr w:type="spellEnd"/>
      <w:r w:rsidRPr="004A3735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 Республики Татарстан</w:t>
      </w:r>
    </w:p>
    <w:p w14:paraId="3577A2AA" w14:textId="77777777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5143B6C6" w14:textId="77777777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60D6B7BC" w14:textId="77777777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2842D9BB" w14:textId="77777777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65DAB81A" w14:textId="77777777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2B01F030" w14:textId="77777777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2B723E97" w14:textId="77777777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6FD39307" w14:textId="77777777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2DF42EB6" w14:textId="77777777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72FEAA8" w14:textId="77777777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43B3EDAE" w14:textId="77777777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1000000" w14:textId="2ECFF5EE" w:rsidR="00694F24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color w:val="auto"/>
          <w:sz w:val="24"/>
          <w:szCs w:val="24"/>
        </w:rPr>
        <w:t>Эковыступление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детей «Сохраним природу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вместе»</w:t>
      </w:r>
      <w:proofErr w:type="spellEnd"/>
    </w:p>
    <w:p w14:paraId="7B1A76D6" w14:textId="414DE59B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646E3A82" w14:textId="73C766D7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43C1293C" w14:textId="6457C89F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6B87633" w14:textId="3D9B2E5C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54E633B" w14:textId="2B417FD0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AD11CF1" w14:textId="134FFCE1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7EA50778" w14:textId="1C1C8E97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E970469" w14:textId="5290E38B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B763C91" w14:textId="21FE3DD3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31969581" w14:textId="78F24522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153304D" w14:textId="6F70B2B1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51841D66" w14:textId="5468A30D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4D441120" w14:textId="4751C594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27158726" w14:textId="7FEE821C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7C026D0C" w14:textId="041E4F63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9D83D58" w14:textId="17B60B2C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3DD76549" w14:textId="0B55743E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68593661" w14:textId="4188087F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ABAC123" w14:textId="09901CC2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78ABE510" w14:textId="757F858E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38338469" w14:textId="2B6B724F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540D0316" w14:textId="123C3A49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2B94CD73" w14:textId="069A80D5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704D2CDD" w14:textId="5BBF110C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4BFDCF74" w14:textId="630C63AA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6D585862" w14:textId="71438975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46FD3009" w14:textId="7A289DB6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3925FC16" w14:textId="77777777" w:rsidR="004A3735" w:rsidRDefault="004A3735" w:rsidP="004A3735">
      <w:pPr>
        <w:spacing w:after="0" w:line="240" w:lineRule="auto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Воспитатель высшей </w:t>
      </w: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</w:rPr>
        <w:t>квал.категории</w:t>
      </w:r>
      <w:proofErr w:type="spellEnd"/>
      <w:proofErr w:type="gramEnd"/>
    </w:p>
    <w:p w14:paraId="03374429" w14:textId="3C80ED8D" w:rsidR="004A3735" w:rsidRDefault="004A3735" w:rsidP="004A3735">
      <w:pPr>
        <w:spacing w:after="0" w:line="240" w:lineRule="auto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МБДОУ №4 «Красная шапочка»</w:t>
      </w:r>
    </w:p>
    <w:p w14:paraId="4B097C4B" w14:textId="5FA0A906" w:rsidR="004A3735" w:rsidRDefault="004A3735" w:rsidP="004A3735">
      <w:pPr>
        <w:spacing w:after="0" w:line="240" w:lineRule="auto"/>
        <w:jc w:val="right"/>
        <w:rPr>
          <w:rFonts w:ascii="Times New Roman" w:hAnsi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color w:val="auto"/>
          <w:sz w:val="24"/>
          <w:szCs w:val="24"/>
        </w:rPr>
        <w:t>Рахматова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А.Ф.</w:t>
      </w:r>
    </w:p>
    <w:p w14:paraId="31814337" w14:textId="46FC6E5F" w:rsidR="004A3735" w:rsidRDefault="004A3735" w:rsidP="004A3735">
      <w:pPr>
        <w:spacing w:after="0" w:line="240" w:lineRule="auto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5D2300BC" w14:textId="22E01E6A" w:rsidR="004A3735" w:rsidRDefault="004A3735" w:rsidP="004A3735">
      <w:pPr>
        <w:spacing w:after="0" w:line="240" w:lineRule="auto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AFB947D" w14:textId="707C39ED" w:rsidR="004A3735" w:rsidRDefault="004A3735" w:rsidP="004A3735">
      <w:pPr>
        <w:spacing w:after="0" w:line="240" w:lineRule="auto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68C733FA" w14:textId="3D21F9D4" w:rsidR="004A3735" w:rsidRDefault="004A3735" w:rsidP="004A3735">
      <w:pPr>
        <w:spacing w:after="0" w:line="240" w:lineRule="auto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5B7A0518" w14:textId="732243B4" w:rsidR="004A3735" w:rsidRDefault="004A3735" w:rsidP="004A3735">
      <w:pPr>
        <w:spacing w:after="0" w:line="240" w:lineRule="auto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68B00A34" w14:textId="647D8D37" w:rsidR="004A3735" w:rsidRDefault="004A3735" w:rsidP="004A3735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color w:val="auto"/>
          <w:sz w:val="24"/>
          <w:szCs w:val="24"/>
        </w:rPr>
        <w:t>пгт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Джалиль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>, 2024</w:t>
      </w:r>
    </w:p>
    <w:p w14:paraId="7316AD3C" w14:textId="4800BFEC" w:rsidR="004A3735" w:rsidRDefault="004A3735" w:rsidP="004922E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4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bookmarkStart w:id="0" w:name="_GoBack"/>
      <w:bookmarkEnd w:id="0"/>
      <w:r w:rsidRPr="004922E3">
        <w:rPr>
          <w:rFonts w:ascii="Times New Roman" w:hAnsi="Times New Roman"/>
          <w:color w:val="auto"/>
          <w:sz w:val="24"/>
          <w:szCs w:val="24"/>
        </w:rPr>
        <w:lastRenderedPageBreak/>
        <w:t>Цель: формирование экологического мировоззрения и активной жизненной позиции подрастающего поколения; привлечение внимания к проблемам окружающей среды; вовлечение детей в активную природоохранную деятельность; совершенствование форм и повышение эффективности работы по экологическому воспитанию; развитие творческих способностей детей.</w:t>
      </w:r>
    </w:p>
    <w:p w14:paraId="05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 xml:space="preserve">Материал: шапочка муравья, шапочка бабочки, игрушка – магнитофон, плакаты на экологическую тему, </w:t>
      </w:r>
      <w:proofErr w:type="spellStart"/>
      <w:r w:rsidRPr="004922E3">
        <w:rPr>
          <w:rFonts w:ascii="Times New Roman" w:hAnsi="Times New Roman"/>
          <w:color w:val="auto"/>
          <w:sz w:val="24"/>
          <w:szCs w:val="24"/>
        </w:rPr>
        <w:t>минусовка</w:t>
      </w:r>
      <w:proofErr w:type="spellEnd"/>
      <w:r w:rsidRPr="004922E3">
        <w:rPr>
          <w:rFonts w:ascii="Times New Roman" w:hAnsi="Times New Roman"/>
          <w:color w:val="auto"/>
          <w:sz w:val="24"/>
          <w:szCs w:val="24"/>
        </w:rPr>
        <w:t xml:space="preserve"> к песне «Вместе весело шагать».</w:t>
      </w:r>
    </w:p>
    <w:p w14:paraId="06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 </w:t>
      </w:r>
    </w:p>
    <w:p w14:paraId="07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Ход агитбригады.</w:t>
      </w:r>
    </w:p>
    <w:p w14:paraId="08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 xml:space="preserve">Дети входят под </w:t>
      </w:r>
      <w:proofErr w:type="spellStart"/>
      <w:r w:rsidRPr="004922E3">
        <w:rPr>
          <w:rFonts w:ascii="Times New Roman" w:hAnsi="Times New Roman"/>
          <w:color w:val="auto"/>
          <w:sz w:val="24"/>
          <w:szCs w:val="24"/>
        </w:rPr>
        <w:t>речевку</w:t>
      </w:r>
      <w:proofErr w:type="spellEnd"/>
      <w:r w:rsidRPr="004922E3">
        <w:rPr>
          <w:rFonts w:ascii="Times New Roman" w:hAnsi="Times New Roman"/>
          <w:color w:val="auto"/>
          <w:sz w:val="24"/>
          <w:szCs w:val="24"/>
        </w:rPr>
        <w:t xml:space="preserve"> и выстраиваются полукругом лицом к зрителям.</w:t>
      </w:r>
    </w:p>
    <w:p w14:paraId="09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Ведущий. Раз – два,</w:t>
      </w:r>
    </w:p>
    <w:p w14:paraId="0A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Дети. Три – четыре</w:t>
      </w:r>
    </w:p>
    <w:p w14:paraId="0B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Ведущий. Три – четыре,</w:t>
      </w:r>
    </w:p>
    <w:p w14:paraId="0C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Дети. Раз – два!</w:t>
      </w:r>
    </w:p>
    <w:p w14:paraId="0D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Ведущий. Кто шагает дружно в ряд?</w:t>
      </w:r>
    </w:p>
    <w:p w14:paraId="0E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Дети. Экологии отряд.</w:t>
      </w:r>
    </w:p>
    <w:p w14:paraId="0F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Ведущий. Вас приветствует агитбригада:</w:t>
      </w:r>
    </w:p>
    <w:p w14:paraId="10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Дети. Юные экологи.</w:t>
      </w:r>
    </w:p>
    <w:p w14:paraId="11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Ведущий. Наш девиз:</w:t>
      </w:r>
    </w:p>
    <w:p w14:paraId="12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Дети. Мы не хотим стоять в стороне,</w:t>
      </w:r>
    </w:p>
    <w:p w14:paraId="13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Мы за порядок на нашей земле!</w:t>
      </w:r>
    </w:p>
    <w:p w14:paraId="14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Ведущий. Вот экология – модное слово, раньше природа не знала такого.</w:t>
      </w:r>
    </w:p>
    <w:p w14:paraId="15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Банки, бутылки в кусты не бросали, в реку отходы и нефть не сливали.</w:t>
      </w:r>
    </w:p>
    <w:p w14:paraId="16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Наша планета пока что жива, но без защиты погибнет она!</w:t>
      </w:r>
    </w:p>
    <w:p w14:paraId="17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Если хотите, чтоб мир был зеленым, не вырубайте березы и клены!</w:t>
      </w:r>
    </w:p>
    <w:p w14:paraId="18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1-й ребенок. Мы любим лес в любое время года,</w:t>
      </w:r>
    </w:p>
    <w:p w14:paraId="19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Мы слышим речек медленную речь …</w:t>
      </w:r>
    </w:p>
    <w:p w14:paraId="1A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Все это называется природа</w:t>
      </w:r>
    </w:p>
    <w:p w14:paraId="1B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Давайте же всегда ее беречь!</w:t>
      </w:r>
    </w:p>
    <w:p w14:paraId="1F000000" w14:textId="3306DDFF" w:rsidR="00694F24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2-й ребенок. </w:t>
      </w:r>
      <w:r w:rsidR="004922E3">
        <w:rPr>
          <w:rFonts w:ascii="Times New Roman" w:hAnsi="Times New Roman"/>
          <w:color w:val="auto"/>
          <w:sz w:val="24"/>
          <w:szCs w:val="24"/>
        </w:rPr>
        <w:t xml:space="preserve">Эссе </w:t>
      </w:r>
      <w:proofErr w:type="spellStart"/>
      <w:r w:rsidR="004922E3">
        <w:rPr>
          <w:rFonts w:ascii="Times New Roman" w:hAnsi="Times New Roman"/>
          <w:color w:val="auto"/>
          <w:sz w:val="24"/>
          <w:szCs w:val="24"/>
        </w:rPr>
        <w:t>чакта</w:t>
      </w:r>
      <w:proofErr w:type="spellEnd"/>
      <w:r w:rsidR="004922E3">
        <w:rPr>
          <w:rFonts w:ascii="Times New Roman" w:hAnsi="Times New Roman"/>
          <w:color w:val="auto"/>
          <w:sz w:val="24"/>
          <w:szCs w:val="24"/>
        </w:rPr>
        <w:t xml:space="preserve">, коры </w:t>
      </w:r>
      <w:proofErr w:type="spellStart"/>
      <w:r w:rsidR="004922E3">
        <w:rPr>
          <w:rFonts w:ascii="Times New Roman" w:hAnsi="Times New Roman"/>
          <w:color w:val="auto"/>
          <w:sz w:val="24"/>
          <w:szCs w:val="24"/>
        </w:rPr>
        <w:t>чакта</w:t>
      </w:r>
      <w:proofErr w:type="spellEnd"/>
    </w:p>
    <w:p w14:paraId="297F4EEA" w14:textId="3152DC3E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color w:val="auto"/>
          <w:sz w:val="24"/>
          <w:szCs w:val="24"/>
        </w:rPr>
        <w:t>Урманда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ут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якмагыз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52D80FC3" w14:textId="65AFB239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tt-RU"/>
        </w:rPr>
      </w:pPr>
      <w:proofErr w:type="spellStart"/>
      <w:r>
        <w:rPr>
          <w:rFonts w:ascii="Times New Roman" w:hAnsi="Times New Roman"/>
          <w:color w:val="auto"/>
          <w:sz w:val="24"/>
          <w:szCs w:val="24"/>
        </w:rPr>
        <w:t>Табигать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ул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безне</w:t>
      </w:r>
      <w:proofErr w:type="spellEnd"/>
      <w:r>
        <w:rPr>
          <w:rFonts w:ascii="Times New Roman" w:hAnsi="Times New Roman"/>
          <w:color w:val="auto"/>
          <w:sz w:val="24"/>
          <w:szCs w:val="24"/>
          <w:lang w:val="tt-RU"/>
        </w:rPr>
        <w:t>ң әни,</w:t>
      </w:r>
    </w:p>
    <w:p w14:paraId="20551298" w14:textId="68308B83" w:rsidR="004922E3" w:rsidRP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/>
          <w:color w:val="auto"/>
          <w:sz w:val="24"/>
          <w:szCs w:val="24"/>
          <w:lang w:val="tt-RU"/>
        </w:rPr>
        <w:t>Табигат</w:t>
      </w:r>
      <w:r w:rsidR="00D424EC">
        <w:rPr>
          <w:rFonts w:ascii="Times New Roman" w:hAnsi="Times New Roman"/>
          <w:color w:val="auto"/>
          <w:sz w:val="24"/>
          <w:szCs w:val="24"/>
        </w:rPr>
        <w:t>ь</w:t>
      </w:r>
      <w:r>
        <w:rPr>
          <w:rFonts w:ascii="Times New Roman" w:hAnsi="Times New Roman"/>
          <w:color w:val="auto"/>
          <w:sz w:val="24"/>
          <w:szCs w:val="24"/>
          <w:lang w:val="tt-RU"/>
        </w:rPr>
        <w:t>не саклагыз!</w:t>
      </w:r>
    </w:p>
    <w:p w14:paraId="20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Ведущий. А сейчас наши дети покажут экологическую сказку «Дикарь в лесу»</w:t>
      </w:r>
    </w:p>
    <w:p w14:paraId="21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Появляется плачущий муравей.</w:t>
      </w:r>
    </w:p>
    <w:p w14:paraId="22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 xml:space="preserve">Ведущий. Что случилось, </w:t>
      </w:r>
      <w:proofErr w:type="spellStart"/>
      <w:r w:rsidRPr="004922E3">
        <w:rPr>
          <w:rFonts w:ascii="Times New Roman" w:hAnsi="Times New Roman"/>
          <w:color w:val="auto"/>
          <w:sz w:val="24"/>
          <w:szCs w:val="24"/>
        </w:rPr>
        <w:t>муравьишка</w:t>
      </w:r>
      <w:proofErr w:type="spellEnd"/>
      <w:r w:rsidRPr="004922E3">
        <w:rPr>
          <w:rFonts w:ascii="Times New Roman" w:hAnsi="Times New Roman"/>
          <w:color w:val="auto"/>
          <w:sz w:val="24"/>
          <w:szCs w:val="24"/>
        </w:rPr>
        <w:t>?</w:t>
      </w:r>
    </w:p>
    <w:p w14:paraId="23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Муравей. Меня обидел злой мальчишка.</w:t>
      </w:r>
    </w:p>
    <w:p w14:paraId="24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Он мне лапки отдавил. Муравейник разорил.</w:t>
      </w:r>
    </w:p>
    <w:p w14:paraId="25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Появляется плачущая бабочка.</w:t>
      </w:r>
    </w:p>
    <w:p w14:paraId="26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Ведущий. Бабочка, что с тобой случилось?</w:t>
      </w:r>
    </w:p>
    <w:p w14:paraId="27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Бабочка. Мальчик злой меня поймал, крылышко мое сломал.</w:t>
      </w:r>
    </w:p>
    <w:p w14:paraId="28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Не могу теперь летать, как же мне не горевать.</w:t>
      </w:r>
    </w:p>
    <w:p w14:paraId="29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Ведущий. А где найти этого мальчика?</w:t>
      </w:r>
    </w:p>
    <w:p w14:paraId="2A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Муравей. Вот идет, музыку слушает. Идет мальчик с магнитофоном, бросает мусор.</w:t>
      </w:r>
    </w:p>
    <w:p w14:paraId="2B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Ведущий. Подойди сюда.</w:t>
      </w:r>
    </w:p>
    <w:p w14:paraId="2C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Много бед ты натворил: муравейник разорил,</w:t>
      </w:r>
    </w:p>
    <w:p w14:paraId="2D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Бабочке крыло сломал, а ведь ты уже не мал!</w:t>
      </w:r>
    </w:p>
    <w:p w14:paraId="2E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Мы не пустим тебя в лес, уходи из наших мест!</w:t>
      </w:r>
    </w:p>
    <w:p w14:paraId="2F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Мальчик. Не гоните меня! Я не знаю, как правильно вести себя в лесу.</w:t>
      </w:r>
    </w:p>
    <w:p w14:paraId="30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Ведущий. Ребята, давайте научим этого мальчика правилам поведения в лесу.</w:t>
      </w:r>
    </w:p>
    <w:p w14:paraId="31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Дети выстраиваются полукругом с плакатами в руках и говорят слова.</w:t>
      </w:r>
    </w:p>
    <w:p w14:paraId="756137CB" w14:textId="670ED856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/>
          <w:color w:val="auto"/>
          <w:sz w:val="24"/>
          <w:szCs w:val="24"/>
          <w:lang w:val="tt-RU"/>
        </w:rPr>
        <w:t>Урманда учак якмагыз,</w:t>
      </w:r>
    </w:p>
    <w:p w14:paraId="3F8E50A8" w14:textId="4F6D60A9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/>
          <w:color w:val="auto"/>
          <w:sz w:val="24"/>
          <w:szCs w:val="24"/>
          <w:lang w:val="tt-RU"/>
        </w:rPr>
        <w:t>Агачларны сындырмагыз.</w:t>
      </w:r>
    </w:p>
    <w:p w14:paraId="32221481" w14:textId="658305C9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/>
          <w:color w:val="auto"/>
          <w:sz w:val="24"/>
          <w:szCs w:val="24"/>
          <w:lang w:val="tt-RU"/>
        </w:rPr>
        <w:t>Чәчәкләрне таптамагыз,</w:t>
      </w:r>
    </w:p>
    <w:p w14:paraId="6E81EF18" w14:textId="6E8AEA71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/>
          <w:color w:val="auto"/>
          <w:sz w:val="24"/>
          <w:szCs w:val="24"/>
          <w:lang w:val="tt-RU"/>
        </w:rPr>
        <w:t>Матурлыкны саклагыз!</w:t>
      </w:r>
    </w:p>
    <w:p w14:paraId="6250F5E6" w14:textId="56F65457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tt-RU"/>
        </w:rPr>
      </w:pPr>
    </w:p>
    <w:p w14:paraId="430E7B00" w14:textId="076375A3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tt-RU"/>
        </w:rPr>
        <w:t xml:space="preserve">Мусор </w:t>
      </w:r>
      <w:r>
        <w:rPr>
          <w:rFonts w:ascii="Times New Roman" w:hAnsi="Times New Roman"/>
          <w:color w:val="auto"/>
          <w:sz w:val="24"/>
          <w:szCs w:val="24"/>
        </w:rPr>
        <w:t>тут в лесу чужой</w:t>
      </w:r>
    </w:p>
    <w:p w14:paraId="0DA4AA9D" w14:textId="43C46D2E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Забери его с собой!</w:t>
      </w:r>
    </w:p>
    <w:p w14:paraId="619D55E6" w14:textId="6BF550BD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3D2749FD" w14:textId="7807E5FC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 огнем развлекаться очень опасно,</w:t>
      </w:r>
    </w:p>
    <w:p w14:paraId="620ED9ED" w14:textId="64096A20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Закончится может забава ужасно!</w:t>
      </w:r>
    </w:p>
    <w:p w14:paraId="583949EE" w14:textId="28D6166A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34000000" w14:textId="24E31B23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Дети запомнить должны и понять:</w:t>
      </w:r>
    </w:p>
    <w:p w14:paraId="35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Гнезда у птичек нельзя разорять!</w:t>
      </w:r>
    </w:p>
    <w:p w14:paraId="6478DBCB" w14:textId="77777777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48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Мальчик. Вы простите, простите меня,</w:t>
      </w:r>
    </w:p>
    <w:p w14:paraId="49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Я не буду природу губить!</w:t>
      </w:r>
    </w:p>
    <w:p w14:paraId="4A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И только в лес, как в гости,</w:t>
      </w:r>
    </w:p>
    <w:p w14:paraId="4B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Буду к зверятам ходить.</w:t>
      </w:r>
    </w:p>
    <w:p w14:paraId="6AC5AC78" w14:textId="77777777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4C000000" w14:textId="0B94E945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Ведущий. Давайте будем беречь планету –</w:t>
      </w:r>
    </w:p>
    <w:p w14:paraId="4D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Во всей Вселенной похожей нету,</w:t>
      </w:r>
    </w:p>
    <w:p w14:paraId="4E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Во всей Вселенной только одна</w:t>
      </w:r>
    </w:p>
    <w:p w14:paraId="4F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Для жизни и дружбы она нам дана.</w:t>
      </w:r>
    </w:p>
    <w:p w14:paraId="24130A92" w14:textId="77777777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3A4DD9AE" w14:textId="77777777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/>
          <w:color w:val="auto"/>
          <w:sz w:val="24"/>
          <w:szCs w:val="24"/>
          <w:lang w:val="tt-RU"/>
        </w:rPr>
        <w:t>Безнең җир яши әле,</w:t>
      </w:r>
    </w:p>
    <w:p w14:paraId="7DDE0C6B" w14:textId="77777777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/>
          <w:color w:val="auto"/>
          <w:sz w:val="24"/>
          <w:szCs w:val="24"/>
          <w:lang w:val="tt-RU"/>
        </w:rPr>
        <w:t>Саклмасаң юкка чыгар ул.</w:t>
      </w:r>
    </w:p>
    <w:p w14:paraId="7925873B" w14:textId="3AFC81D3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/>
          <w:color w:val="auto"/>
          <w:sz w:val="24"/>
          <w:szCs w:val="24"/>
          <w:lang w:val="tt-RU"/>
        </w:rPr>
        <w:t>Кисмәгез агачларны, пычратмагыз суларны</w:t>
      </w:r>
    </w:p>
    <w:p w14:paraId="040D3E31" w14:textId="45EFAD06" w:rsidR="004922E3" w:rsidRDefault="004922E3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/>
          <w:color w:val="auto"/>
          <w:sz w:val="24"/>
          <w:szCs w:val="24"/>
          <w:lang w:val="tt-RU"/>
        </w:rPr>
        <w:t>Саклагыз табигат</w:t>
      </w:r>
      <w:r w:rsidR="00D424EC">
        <w:rPr>
          <w:rFonts w:ascii="Times New Roman" w:hAnsi="Times New Roman"/>
          <w:color w:val="auto"/>
          <w:sz w:val="24"/>
          <w:szCs w:val="24"/>
          <w:lang w:val="tt-RU"/>
        </w:rPr>
        <w:t>ь</w:t>
      </w:r>
      <w:r>
        <w:rPr>
          <w:rFonts w:ascii="Times New Roman" w:hAnsi="Times New Roman"/>
          <w:color w:val="auto"/>
          <w:sz w:val="24"/>
          <w:szCs w:val="24"/>
          <w:lang w:val="tt-RU"/>
        </w:rPr>
        <w:t>не, Җир ананы!</w:t>
      </w:r>
    </w:p>
    <w:p w14:paraId="16CDAC5A" w14:textId="77777777" w:rsidR="00D424EC" w:rsidRPr="004A3735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tt-RU"/>
        </w:rPr>
      </w:pPr>
    </w:p>
    <w:p w14:paraId="53000000" w14:textId="6B59C51F" w:rsidR="00694F24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Все. Спасем наш мир! Пока не поздно!</w:t>
      </w:r>
    </w:p>
    <w:p w14:paraId="6DEC1A97" w14:textId="77777777" w:rsidR="00D424EC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54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 xml:space="preserve">Исполняется песня «Вместе весело шагать» на новый лад. Музыка В. </w:t>
      </w:r>
      <w:proofErr w:type="spellStart"/>
      <w:r w:rsidRPr="004922E3">
        <w:rPr>
          <w:rFonts w:ascii="Times New Roman" w:hAnsi="Times New Roman"/>
          <w:color w:val="auto"/>
          <w:sz w:val="24"/>
          <w:szCs w:val="24"/>
        </w:rPr>
        <w:t>Шаинского</w:t>
      </w:r>
      <w:proofErr w:type="spellEnd"/>
      <w:r w:rsidRPr="004922E3">
        <w:rPr>
          <w:rFonts w:ascii="Times New Roman" w:hAnsi="Times New Roman"/>
          <w:color w:val="auto"/>
          <w:sz w:val="24"/>
          <w:szCs w:val="24"/>
        </w:rPr>
        <w:t>.</w:t>
      </w:r>
    </w:p>
    <w:p w14:paraId="3FFB2BED" w14:textId="77777777" w:rsidR="00D424EC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57000000" w14:textId="15C4F51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Сохранить свою планету людям надобно,</w:t>
      </w:r>
    </w:p>
    <w:p w14:paraId="58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Если чистым будет воздух – видно радугу,</w:t>
      </w:r>
    </w:p>
    <w:p w14:paraId="59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Если не горит тайга – продолжает жить,</w:t>
      </w:r>
    </w:p>
    <w:p w14:paraId="5A000000" w14:textId="77777777" w:rsidR="00694F24" w:rsidRPr="004922E3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922E3">
        <w:rPr>
          <w:rFonts w:ascii="Times New Roman" w:hAnsi="Times New Roman"/>
          <w:color w:val="auto"/>
          <w:sz w:val="24"/>
          <w:szCs w:val="24"/>
        </w:rPr>
        <w:t>Если чистая вода – можно будет пить.</w:t>
      </w:r>
    </w:p>
    <w:p w14:paraId="6A506BAD" w14:textId="04F21AB2" w:rsidR="00D424EC" w:rsidRPr="004A3735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64000000" w14:textId="008302EA" w:rsidR="00694F24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/>
          <w:color w:val="auto"/>
          <w:sz w:val="24"/>
          <w:szCs w:val="24"/>
          <w:lang w:val="tt-RU"/>
        </w:rPr>
        <w:t>Бергә күңелле атларга галәмдә, галәмдә, галәмдә.</w:t>
      </w:r>
    </w:p>
    <w:p w14:paraId="3D137B56" w14:textId="02B155AD" w:rsidR="00D424EC" w:rsidRPr="00D424EC" w:rsidRDefault="00D424EC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/>
          <w:color w:val="auto"/>
          <w:sz w:val="24"/>
          <w:szCs w:val="24"/>
          <w:lang w:val="tt-RU"/>
        </w:rPr>
        <w:t>Сакларга кирәк аны белә һәр бала, һәр бала, һәр бала.</w:t>
      </w:r>
    </w:p>
    <w:p w14:paraId="65000000" w14:textId="77777777" w:rsidR="00694F24" w:rsidRPr="00D424EC" w:rsidRDefault="00694F24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tt-RU"/>
        </w:rPr>
      </w:pPr>
    </w:p>
    <w:p w14:paraId="66000000" w14:textId="77777777" w:rsidR="00694F24" w:rsidRPr="00D424EC" w:rsidRDefault="00694F24" w:rsidP="004922E3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tt-RU"/>
        </w:rPr>
      </w:pPr>
    </w:p>
    <w:sectPr w:rsidR="00694F24" w:rsidRPr="00D424E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0BD3"/>
    <w:multiLevelType w:val="multilevel"/>
    <w:tmpl w:val="C2B4EA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94F24"/>
    <w:rsid w:val="004922E3"/>
    <w:rsid w:val="004A3735"/>
    <w:rsid w:val="00694F24"/>
    <w:rsid w:val="00D4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B992"/>
  <w15:docId w15:val="{88FD2DA7-C3B7-4443-845D-ABDA7E11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D42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424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5</cp:revision>
  <cp:lastPrinted>2021-11-30T18:04:00Z</cp:lastPrinted>
  <dcterms:created xsi:type="dcterms:W3CDTF">2021-11-30T17:50:00Z</dcterms:created>
  <dcterms:modified xsi:type="dcterms:W3CDTF">2024-05-02T11:14:00Z</dcterms:modified>
</cp:coreProperties>
</file>